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92" w:rsidRPr="00A95C21" w:rsidRDefault="00586D92" w:rsidP="00586D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изданных статей в зарубежных изданиях по результатам научно-исследовательской деятельности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5"/>
        <w:gridCol w:w="8978"/>
      </w:tblGrid>
      <w:tr w:rsidR="00BB1B3D" w:rsidRPr="00BB1B3D" w:rsidTr="00BB1B3D">
        <w:trPr>
          <w:trHeight w:val="225"/>
          <w:tblCellSpacing w:w="0" w:type="dxa"/>
        </w:trPr>
        <w:tc>
          <w:tcPr>
            <w:tcW w:w="515" w:type="dxa"/>
            <w:vAlign w:val="center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BB1B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8" w:type="dxa"/>
            <w:vAlign w:val="center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Публикация</w:t>
            </w:r>
            <w:bookmarkStart w:id="0" w:name="_GoBack"/>
            <w:bookmarkEnd w:id="0"/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4" type="#_x0000_t75" style="width:20pt;height:18pt" o:ole="">
                  <v:imagedata r:id="rId5" o:title=""/>
                </v:shape>
                <w:control r:id="rId6" w:name="DefaultOcxName" w:shapeid="_x0000_i1544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C2535B" wp14:editId="5104816E">
                  <wp:extent cx="152400" cy="152400"/>
                  <wp:effectExtent l="0" t="0" r="0" b="0"/>
                  <wp:docPr id="747" name="Рисунок 747" descr="https://www.elibrary.ru/images/download_blue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s://www.elibrary.ru/images/download_blue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ОТБОР ГЛАВНЫХ ОБВИНЯЕМЫХ В ДЕЯТЕЛЬНОСТИ НЮРНБЕРГСКОГО И ТОКИЙСКОГО МЕЖДУНАРОДНЫХ ВОЕННЫХ ТРИБУНАЛОВ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Мезяев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А.Б., Лестев А.Е.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1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121-130.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43" type="#_x0000_t75" style="width:20pt;height:18pt" o:ole="">
                  <v:imagedata r:id="rId5" o:title=""/>
                </v:shape>
                <w:control r:id="rId12" w:name="DefaultOcxName1" w:shapeid="_x0000_i1543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E63BB8" wp14:editId="7F8DC4C0">
                  <wp:extent cx="152400" cy="152400"/>
                  <wp:effectExtent l="0" t="0" r="0" b="0"/>
                  <wp:docPr id="748" name="Рисунок 748" descr="https://www.elibrary.ru/images/download_blu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s://www.elibrary.ru/images/download_blu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ФИЛОСОФИЯ ПРАВА И СОВРЕМЕННОЕ ЮРИДИЧЕСКОЕ ОБРАЗОВАНИЕ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6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172-176.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42" type="#_x0000_t75" style="width:20pt;height:18pt" o:ole="">
                  <v:imagedata r:id="rId5" o:title=""/>
                </v:shape>
                <w:control r:id="rId17" w:name="DefaultOcxName2" w:shapeid="_x0000_i1542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CC201D1" wp14:editId="39CCA9BC">
                  <wp:extent cx="152400" cy="152400"/>
                  <wp:effectExtent l="0" t="0" r="0" b="0"/>
                  <wp:docPr id="749" name="Рисунок 749" descr="https://www.elibrary.ru/images/download_green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s://www.elibrary.ru/images/download_green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КОНФЛИКТ МЕЖДУ ЭКОВАС И МАЛИ: МЕЖДУНАРОДНО-ПРАВОВЫЕ И ПОЛИТИЧЕСКИЕ АСПЕКТЫ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Аду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Яо.Н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Мезяев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А.Б.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международных организаций: образование, наука, новая экономика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22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170-189.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41" type="#_x0000_t75" style="width:20pt;height:18pt" o:ole="">
                  <v:imagedata r:id="rId5" o:title=""/>
                </v:shape>
                <w:control r:id="rId23" w:name="DefaultOcxName3" w:shapeid="_x0000_i1541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B98600B" wp14:editId="1FA98287">
                  <wp:extent cx="152400" cy="152400"/>
                  <wp:effectExtent l="0" t="0" r="0" b="0"/>
                  <wp:docPr id="750" name="Рисунок 750" descr="https://www.elibrary.ru/images/download_green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s://www.elibrary.ru/images/download_green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ВЛИЯНИЕ ФИЗИЧЕСКОЙ АКТИВНОСТИ НА УДОВОЛЬСТВИЕ И УЧАСТИЕ В СПОРТИВНОЙ ДЕЯТЕЛЬНОСТИ, А ТАКЖЕ КАЧЕСТВО ЖИЗНИ У ДЕТЕЙ С БРОНХИАЛЬНОЙ АСТМОЙ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Шведько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Кудяшева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Тумаров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К.Б.,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Кудяшев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Н.Х., Чертов Н.В.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Человек. Спорт. Медицина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23. </w:t>
            </w:r>
            <w:hyperlink r:id="rId27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S1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127-135.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40" type="#_x0000_t75" style="width:20pt;height:18pt" o:ole="">
                  <v:imagedata r:id="rId5" o:title=""/>
                </v:shape>
                <w:control r:id="rId28" w:name="DefaultOcxName4" w:shapeid="_x0000_i1540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014AB0" wp14:editId="5D9B0D04">
                  <wp:extent cx="152400" cy="152400"/>
                  <wp:effectExtent l="0" t="0" r="0" b="0"/>
                  <wp:docPr id="751" name="Рисунок 751" descr="https://www.elibrary.ru/images/download_yellow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s://www.elibrary.ru/images/download_yellow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КУЛЬТУРОЛОГИЧЕСКИЙ ПОДХОД В ПРАВЕ: ПРОБЛЕМЫ МЕЖДИСЦИПЛИНАРНЫХ ИССЛЕДОВАНИЙ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3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64-74.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9" type="#_x0000_t75" style="width:20pt;height:18pt" o:ole="">
                  <v:imagedata r:id="rId5" o:title=""/>
                </v:shape>
                <w:control r:id="rId34" w:name="DefaultOcxName5" w:shapeid="_x0000_i1539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04F2C72" wp14:editId="1868CAA9">
                  <wp:extent cx="152400" cy="152400"/>
                  <wp:effectExtent l="0" t="0" r="0" b="0"/>
                  <wp:docPr id="752" name="Рисунок 752" descr="https://www.elibrary.ru/images/download_yellow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s://www.elibrary.ru/images/download_yellow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ПРЕДВИДЕНИЕ В ПРАВЕ: МЕТОДОЛОГИЧЕСКИЕ ВОЗМОЖНОСТИ И ПЕРСПЕКТИВЫ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8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11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47-54.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8" type="#_x0000_t75" style="width:20pt;height:18pt" o:ole="">
                  <v:imagedata r:id="rId5" o:title=""/>
                </v:shape>
                <w:control r:id="rId39" w:name="DefaultOcxName6" w:shapeid="_x0000_i1538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STATE SUPPORT AS THE FOUNDATION OF SUSTAINABLE ECONOMIC DEVELOPMENT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Bazarov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R.T.,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Tishkina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T.V.,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Basyrova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E.I.,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Nikonova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E.I.,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V.R.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В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сборнике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: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>ooperation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and Sustainable Development. 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Conference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proceedings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Cham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, 2022. С. 1115-1121.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7" type="#_x0000_t75" style="width:20pt;height:18pt" o:ole="">
                  <v:imagedata r:id="rId5" o:title=""/>
                </v:shape>
                <w:control r:id="rId41" w:name="DefaultOcxName7" w:shapeid="_x0000_i1537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TERRITORIAL DEVELOPMENT BASED ON INCREASING THE COMPETITIVENESS OF AGRICULTURAL CONSUMER COOPERATIVES IN THE REPUBLIC OF TATARSTAN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Shipshova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O.A.,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Xafisov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D.F.,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Bushueva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Kizevich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M.V.,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Rahimova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G.S.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В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сборнике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: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>ooperation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and Sustainable Development. 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Conference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proceedings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Cham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, 2022. С. 1517-1523.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6" type="#_x0000_t75" style="width:20pt;height:18pt" o:ole="">
                  <v:imagedata r:id="rId5" o:title=""/>
                </v:shape>
                <w:control r:id="rId43" w:name="DefaultOcxName8" w:shapeid="_x0000_i1536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DEVELOPMENT OF A FAVORABLE ECONOMIC ENVIRONMENT FOR SMALL AND MEDIUM BUSINESSES IN THE COOPERATIVE SECTOR OF THE ECONOMY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Astrakhantseva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Tishkina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T.V.,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Basyrova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E.I.,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Wegorzewo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E.S.,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Bimurzaeva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lastRenderedPageBreak/>
              <w:t>Bazarov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R.T.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В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сборнике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: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>ooperation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and Sustainable Development. 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Conference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proceedings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Cham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, 2022. С. 557-564.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10.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5" type="#_x0000_t75" style="width:20pt;height:18pt" o:ole="">
                  <v:imagedata r:id="rId5" o:title=""/>
                </v:shape>
                <w:control r:id="rId45" w:name="DefaultOcxName9" w:shapeid="_x0000_i1535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PROBLEMS OF DEVELOPMENT OF INSURANCE COOPERATION IN RUSSIA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Fatkhullina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N.K.,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Shchigortsova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E.S.,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Vakhidova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Z.R.,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Shamsutdinova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V.V.,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Khasanova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L.R.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В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сборнике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: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>ooperation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and Sustainable Development. 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Conference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proceedings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Cham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, 2022. С. 909-915.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4" type="#_x0000_t75" style="width:20pt;height:18pt" o:ole="">
                  <v:imagedata r:id="rId5" o:title=""/>
                </v:shape>
                <w:control r:id="rId47" w:name="DefaultOcxName10" w:shapeid="_x0000_i1534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OF THE INFORMATION SYSTEM “1C: ENTERPRISE” IN THE COOPERATIVE SECTOR OF THE ECONOMY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Smolentseva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L.V.,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Gainulova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L.A.,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Akhmedova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Khabibullina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G.Z.,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Yunusova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G.R.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В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сборнике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: </w:t>
            </w:r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>ooperation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 w:eastAsia="ru-RU"/>
              </w:rPr>
              <w:t xml:space="preserve"> and Sustainable Development. 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Conference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proceedings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Cham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, 2022. С. 933-939.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3" type="#_x0000_t75" style="width:20pt;height:18pt" o:ole="">
                  <v:imagedata r:id="rId5" o:title=""/>
                </v:shape>
                <w:control r:id="rId49" w:name="DefaultOcxName11" w:shapeid="_x0000_i1533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33868C" wp14:editId="5EBD5178">
                  <wp:extent cx="152400" cy="152400"/>
                  <wp:effectExtent l="0" t="0" r="0" b="0"/>
                  <wp:docPr id="753" name="Рисунок 753" descr="https://www.elibrary.ru/images/download_green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s://www.elibrary.ru/images/download_green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КОММУНИКАТИВНЫЙ АСПЕКТ МЕСТОИМЕННОЙ ВЕРБАЛИЗАЦИИ ПРОСТРАНСТВЕННОГО ДЕЙКСИСА В ТАТАРСКОМ И РУССКОМ ЯЗЫКАХ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Урунова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Р.Д.,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Л.Т., Иванова Д.А., Глушкова С.Ю.,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А.М.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Oriental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Studies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15. </w:t>
            </w:r>
            <w:hyperlink r:id="rId53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594-603.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13.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2" type="#_x0000_t75" style="width:20pt;height:18pt" o:ole="">
                  <v:imagedata r:id="rId5" o:title=""/>
                </v:shape>
                <w:control r:id="rId54" w:name="DefaultOcxName12" w:shapeid="_x0000_i1532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DUBIOUS OR DECISIVE? DIGGING DEEPER INTO THE UNCHARTERED PATH OF ACADEMIC GHOSTWRITING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Svirina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Anand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56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Journal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Organizational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Change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Management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1" type="#_x0000_t75" style="width:20pt;height:18pt" o:ole="">
                  <v:imagedata r:id="rId5" o:title=""/>
                </v:shape>
                <w:control r:id="rId57" w:name="DefaultOcxName13" w:shapeid="_x0000_i1531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EB53AB" wp14:editId="21F59041">
                  <wp:extent cx="152400" cy="152400"/>
                  <wp:effectExtent l="0" t="0" r="0" b="0"/>
                  <wp:docPr id="754" name="Рисунок 754" descr="https://www.elibrary.ru/images/download_yellow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s://www.elibrary.ru/images/download_yellow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КУМУЛЯТИВНЫЙ ИНТЕРЕС ПРАВОВОЙ И ЭКОНОМИЧЕСКОЙ НАУК В МЕЖДИСЦИПЛИНАРНЫХ ИССЛЕДОВАНИЯХ СОВРЕМЕННЫХ СОЦИАЛЬНЫХ ПРОБЛЕМ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</w:t>
            </w:r>
            <w:hyperlink r:id="rId61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42-54.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30" type="#_x0000_t75" style="width:20pt;height:18pt" o:ole="">
                  <v:imagedata r:id="rId5" o:title=""/>
                </v:shape>
                <w:control r:id="rId62" w:name="DefaultOcxName14" w:shapeid="_x0000_i1530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SOCIAL LAZINESS SYNDROME AS AN EFFECTIVENESS FACTOR OF A COLLECTIVE ACTIVITY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Popovich A.P.,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Polozov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Bezukladnova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L.A.,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Goncharova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E.A., </w:t>
            </w:r>
            <w:proofErr w:type="gram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Kuznetsova</w:t>
            </w:r>
            <w:proofErr w:type="gram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Z.M.,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A.S.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64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Minerva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Orthopedics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Т. 72. </w:t>
            </w:r>
            <w:hyperlink r:id="rId65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233-234.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29" type="#_x0000_t75" style="width:20pt;height:18pt" o:ole="">
                  <v:imagedata r:id="rId5" o:title=""/>
                </v:shape>
                <w:control r:id="rId66" w:name="DefaultOcxName15" w:shapeid="_x0000_i1529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AEROBIC POWER OF LEGS MUSCLES STUDY AT A STEP-INCREASING LOAD AND HEART RATE IN 16- AND 17-YEAR-OLD SKIERS-RACERS DURING RECOVERY PERIOD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Petrov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Mutaeva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I., Kuznetsova Z.M.,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A.S.,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Nagovitsyn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R.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68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Minerva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Orthopedics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Т. 72. </w:t>
            </w:r>
            <w:hyperlink r:id="rId69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234-236.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17.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28" type="#_x0000_t75" style="width:20pt;height:18pt" o:ole="">
                  <v:imagedata r:id="rId5" o:title=""/>
                </v:shape>
                <w:control r:id="rId70" w:name="DefaultOcxName16" w:shapeid="_x0000_i1528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INDIVIDUAL MODELING OF SPEED-STRENGTH PREPAREDNESS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Pyanzin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A.I., Kuznetsova L.V.,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Pyanzina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N.N., Kuznetsova Z.M.,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A.S.,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Gibadullin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I.G.,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Mazkova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I.G.,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S.A.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72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Minerva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Orthopedics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Т. 72. </w:t>
            </w:r>
            <w:hyperlink r:id="rId73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341-342.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18.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27" type="#_x0000_t75" style="width:20pt;height:18pt" o:ole="">
                  <v:imagedata r:id="rId5" o:title=""/>
                </v:shape>
                <w:control r:id="rId74" w:name="DefaultOcxName17" w:shapeid="_x0000_i1527"/>
              </w:object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ACTIVITY-BASED CONTEXT OF STUDENTS’ TECHNOLOGICAL CULTURE FORMATION CONCEPT ON THE BASIS OF ETHNIC-AESTHETIC VALUES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Kharitonov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M.G., Kuznetsova Z.M.,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Kuznetsov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A.S., Kuznetsova E.A.,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Nagovitsyn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R.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76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Minerva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Orthopedics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2021. Т. 72. </w:t>
            </w:r>
            <w:hyperlink r:id="rId77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342-344.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19.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26" type="#_x0000_t75" style="width:20pt;height:18pt" o:ole="">
                  <v:imagedata r:id="rId5" o:title=""/>
                </v:shape>
                <w:control r:id="rId78" w:name="DefaultOcxName18" w:shapeid="_x0000_i1526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ABCBE0" wp14:editId="2DB94E68">
                  <wp:extent cx="152400" cy="152400"/>
                  <wp:effectExtent l="0" t="0" r="0" b="0"/>
                  <wp:docPr id="755" name="Рисунок 755" descr="https://www.elibrary.ru/images/download_green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s://www.elibrary.ru/images/download_green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СПРАВЕДЛИВОСТЬ И ЗАКОНОПОРЯДОК: ТЕОРЕТИКО-МЕТОДОЛОГИЧЕСКИЙ АСПЕКТ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lastRenderedPageBreak/>
              <w:t>Степаненко Р.Ф.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2020. </w:t>
            </w:r>
            <w:hyperlink r:id="rId82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6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79-89. </w:t>
            </w:r>
          </w:p>
        </w:tc>
      </w:tr>
      <w:tr w:rsidR="00BB1B3D" w:rsidRPr="00BB1B3D" w:rsidTr="00BB1B3D">
        <w:trPr>
          <w:tblCellSpacing w:w="0" w:type="dxa"/>
        </w:trPr>
        <w:tc>
          <w:tcPr>
            <w:tcW w:w="0" w:type="auto"/>
            <w:hideMark/>
          </w:tcPr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20.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525" type="#_x0000_t75" style="width:20pt;height:18pt" o:ole="">
                  <v:imagedata r:id="rId5" o:title=""/>
                </v:shape>
                <w:control r:id="rId83" w:name="DefaultOcxName19" w:shapeid="_x0000_i1525"/>
              </w:object>
            </w:r>
          </w:p>
          <w:p w:rsidR="00BB1B3D" w:rsidRPr="00BB1B3D" w:rsidRDefault="00BB1B3D" w:rsidP="00B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3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901B330" wp14:editId="11441640">
                  <wp:extent cx="152400" cy="152400"/>
                  <wp:effectExtent l="0" t="0" r="0" b="0"/>
                  <wp:docPr id="756" name="Рисунок 756" descr="https://www.elibrary.ru/images/download_blue.pn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s://www.elibrary.ru/images/download_blue.pn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hideMark/>
          </w:tcPr>
          <w:p w:rsidR="00BB1B3D" w:rsidRPr="00BB1B3D" w:rsidRDefault="00BB1B3D" w:rsidP="00BB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B1B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SOCIAL AND LEGAL GUARANTEES OF THE RIGHTS OF CONVICTS ACCORDING TO THE LEGISLATION OF THE RUSSIAN FEDERATION</w:t>
              </w:r>
            </w:hyperlink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Mustafina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L.R.,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Khamitova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G.M., </w:t>
            </w:r>
            <w:proofErr w:type="spellStart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Nafikova</w:t>
            </w:r>
            <w:proofErr w:type="spellEnd"/>
            <w:r w:rsidRPr="00BB1B3D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G.I.</w:t>
            </w:r>
            <w:r w:rsidRPr="00BB1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86" w:history="1"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Cuestiones</w:t>
              </w:r>
              <w:proofErr w:type="spellEnd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Políticas</w:t>
              </w:r>
              <w:proofErr w:type="spellEnd"/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2020. Т. 38. </w:t>
            </w:r>
            <w:hyperlink r:id="rId87" w:history="1">
              <w:r w:rsidRPr="00BB1B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67</w:t>
              </w:r>
            </w:hyperlink>
            <w:r w:rsidRPr="00BB1B3D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303-311. </w:t>
            </w:r>
          </w:p>
        </w:tc>
      </w:tr>
    </w:tbl>
    <w:p w:rsidR="00BB1B3D" w:rsidRDefault="00BB1B3D" w:rsidP="00586D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1B3D" w:rsidRDefault="00BB1B3D" w:rsidP="00586D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1B3D" w:rsidRDefault="00BB1B3D" w:rsidP="00586D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1B3D" w:rsidRDefault="00BB1B3D" w:rsidP="00586D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BB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Pragma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F4"/>
    <w:multiLevelType w:val="hybridMultilevel"/>
    <w:tmpl w:val="4BBA76DE"/>
    <w:lvl w:ilvl="0" w:tplc="F29E3D2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A5B3D"/>
    <w:multiLevelType w:val="hybridMultilevel"/>
    <w:tmpl w:val="02BC2AC0"/>
    <w:lvl w:ilvl="0" w:tplc="B25C258C">
      <w:start w:val="1"/>
      <w:numFmt w:val="bullet"/>
      <w:lvlText w:val=""/>
      <w:lvlJc w:val="left"/>
      <w:pPr>
        <w:ind w:left="366" w:hanging="360"/>
      </w:pPr>
      <w:rPr>
        <w:rFonts w:ascii="Symbol" w:hAnsi="Symbol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7286"/>
    <w:multiLevelType w:val="hybridMultilevel"/>
    <w:tmpl w:val="AC20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59EB"/>
    <w:multiLevelType w:val="hybridMultilevel"/>
    <w:tmpl w:val="F536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AC1D18"/>
    <w:multiLevelType w:val="singleLevel"/>
    <w:tmpl w:val="8912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BBC650B"/>
    <w:multiLevelType w:val="hybridMultilevel"/>
    <w:tmpl w:val="39D02E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55D26"/>
    <w:multiLevelType w:val="hybridMultilevel"/>
    <w:tmpl w:val="1D6A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D62F38"/>
    <w:multiLevelType w:val="hybridMultilevel"/>
    <w:tmpl w:val="8946EA8E"/>
    <w:lvl w:ilvl="0" w:tplc="C8AE53D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D25B29"/>
    <w:multiLevelType w:val="hybridMultilevel"/>
    <w:tmpl w:val="EF66B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8B7712"/>
    <w:multiLevelType w:val="hybridMultilevel"/>
    <w:tmpl w:val="DE90B454"/>
    <w:lvl w:ilvl="0" w:tplc="F970E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6581C"/>
    <w:multiLevelType w:val="hybridMultilevel"/>
    <w:tmpl w:val="FB4C2C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24E4E"/>
    <w:multiLevelType w:val="hybridMultilevel"/>
    <w:tmpl w:val="34B6970C"/>
    <w:lvl w:ilvl="0" w:tplc="F970EDD8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47142DF"/>
    <w:multiLevelType w:val="multilevel"/>
    <w:tmpl w:val="3A9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27055"/>
    <w:multiLevelType w:val="singleLevel"/>
    <w:tmpl w:val="105E6DD2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721886"/>
    <w:multiLevelType w:val="hybridMultilevel"/>
    <w:tmpl w:val="0B644686"/>
    <w:lvl w:ilvl="0" w:tplc="C302CCF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A925D5"/>
    <w:multiLevelType w:val="hybridMultilevel"/>
    <w:tmpl w:val="87184238"/>
    <w:lvl w:ilvl="0" w:tplc="22383B40">
      <w:start w:val="1"/>
      <w:numFmt w:val="decimal"/>
      <w:lvlText w:val="%1."/>
      <w:lvlJc w:val="left"/>
      <w:pPr>
        <w:tabs>
          <w:tab w:val="num" w:pos="1470"/>
        </w:tabs>
        <w:ind w:left="147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2DC35F79"/>
    <w:multiLevelType w:val="hybridMultilevel"/>
    <w:tmpl w:val="CC186A7C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4A3C"/>
    <w:multiLevelType w:val="hybridMultilevel"/>
    <w:tmpl w:val="12E09486"/>
    <w:lvl w:ilvl="0" w:tplc="4328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13F3F"/>
    <w:multiLevelType w:val="hybridMultilevel"/>
    <w:tmpl w:val="29A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2BC0"/>
    <w:multiLevelType w:val="hybridMultilevel"/>
    <w:tmpl w:val="1A5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9B4EF1"/>
    <w:multiLevelType w:val="hybridMultilevel"/>
    <w:tmpl w:val="3EB88C0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5E7F"/>
    <w:multiLevelType w:val="hybridMultilevel"/>
    <w:tmpl w:val="08DE7380"/>
    <w:lvl w:ilvl="0" w:tplc="21786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A5EBA"/>
    <w:multiLevelType w:val="multilevel"/>
    <w:tmpl w:val="EE6E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25807"/>
    <w:multiLevelType w:val="hybridMultilevel"/>
    <w:tmpl w:val="A2E83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2C420C"/>
    <w:multiLevelType w:val="hybridMultilevel"/>
    <w:tmpl w:val="E550D6F4"/>
    <w:lvl w:ilvl="0" w:tplc="87FAFF7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5A76"/>
    <w:multiLevelType w:val="singleLevel"/>
    <w:tmpl w:val="348EB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AA60A0"/>
    <w:multiLevelType w:val="hybridMultilevel"/>
    <w:tmpl w:val="2A685F4A"/>
    <w:lvl w:ilvl="0" w:tplc="E98A126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1803F3F"/>
    <w:multiLevelType w:val="hybridMultilevel"/>
    <w:tmpl w:val="2A1844C6"/>
    <w:lvl w:ilvl="0" w:tplc="930A6E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603AE"/>
    <w:multiLevelType w:val="hybridMultilevel"/>
    <w:tmpl w:val="1254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566"/>
    <w:multiLevelType w:val="hybridMultilevel"/>
    <w:tmpl w:val="3F226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4476A7"/>
    <w:multiLevelType w:val="hybridMultilevel"/>
    <w:tmpl w:val="91F616DE"/>
    <w:lvl w:ilvl="0" w:tplc="930A6E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67E"/>
    <w:multiLevelType w:val="hybridMultilevel"/>
    <w:tmpl w:val="2690BD8C"/>
    <w:lvl w:ilvl="0" w:tplc="DC7E644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41213"/>
    <w:multiLevelType w:val="hybridMultilevel"/>
    <w:tmpl w:val="48AC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8A7EB7"/>
    <w:multiLevelType w:val="hybridMultilevel"/>
    <w:tmpl w:val="F9305D4C"/>
    <w:lvl w:ilvl="0" w:tplc="FDB00D48">
      <w:start w:val="1"/>
      <w:numFmt w:val="bullet"/>
      <w:lvlText w:val=""/>
      <w:lvlJc w:val="left"/>
      <w:pPr>
        <w:tabs>
          <w:tab w:val="num" w:pos="65"/>
        </w:tabs>
        <w:ind w:left="6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F647E1B"/>
    <w:multiLevelType w:val="hybridMultilevel"/>
    <w:tmpl w:val="14CC551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56D89"/>
    <w:multiLevelType w:val="multilevel"/>
    <w:tmpl w:val="E72AE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0"/>
  </w:num>
  <w:num w:numId="9">
    <w:abstractNumId w:val="30"/>
  </w:num>
  <w:num w:numId="10">
    <w:abstractNumId w:val="27"/>
  </w:num>
  <w:num w:numId="11">
    <w:abstractNumId w:val="33"/>
  </w:num>
  <w:num w:numId="12">
    <w:abstractNumId w:val="2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29"/>
  </w:num>
  <w:num w:numId="23">
    <w:abstractNumId w:val="8"/>
  </w:num>
  <w:num w:numId="24">
    <w:abstractNumId w:val="13"/>
    <w:lvlOverride w:ilvl="0">
      <w:startOverride w:val="11"/>
    </w:lvlOverride>
  </w:num>
  <w:num w:numId="25">
    <w:abstractNumId w:val="13"/>
    <w:lvlOverride w:ilvl="0">
      <w:startOverride w:val="16"/>
    </w:lvlOverride>
  </w:num>
  <w:num w:numId="26">
    <w:abstractNumId w:val="34"/>
  </w:num>
  <w:num w:numId="27">
    <w:abstractNumId w:val="32"/>
  </w:num>
  <w:num w:numId="28">
    <w:abstractNumId w:val="17"/>
  </w:num>
  <w:num w:numId="29">
    <w:abstractNumId w:val="20"/>
  </w:num>
  <w:num w:numId="30">
    <w:abstractNumId w:val="16"/>
  </w:num>
  <w:num w:numId="31">
    <w:abstractNumId w:val="14"/>
  </w:num>
  <w:num w:numId="32">
    <w:abstractNumId w:val="5"/>
  </w:num>
  <w:num w:numId="33">
    <w:abstractNumId w:val="2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3"/>
  </w:num>
  <w:num w:numId="38">
    <w:abstractNumId w:val="28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2"/>
    <w:rsid w:val="001834FE"/>
    <w:rsid w:val="00485067"/>
    <w:rsid w:val="00586D92"/>
    <w:rsid w:val="00B2494E"/>
    <w:rsid w:val="00BB1B3D"/>
    <w:rsid w:val="00E25DEB"/>
    <w:rsid w:val="00E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0081-FC2D-4A29-92D3-E6808F18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92"/>
  </w:style>
  <w:style w:type="paragraph" w:styleId="1">
    <w:name w:val="heading 1"/>
    <w:basedOn w:val="a"/>
    <w:next w:val="a"/>
    <w:link w:val="10"/>
    <w:qFormat/>
    <w:rsid w:val="001834F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834F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1834FE"/>
    <w:pPr>
      <w:keepNext/>
      <w:spacing w:after="0" w:line="240" w:lineRule="auto"/>
      <w:ind w:right="-249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1834FE"/>
    <w:pPr>
      <w:keepNext/>
      <w:widowControl w:val="0"/>
      <w:spacing w:after="0" w:line="240" w:lineRule="auto"/>
      <w:ind w:left="113" w:right="113"/>
      <w:jc w:val="center"/>
      <w:outlineLvl w:val="3"/>
    </w:pPr>
    <w:rPr>
      <w:rFonts w:ascii="Times New Roman CYR" w:eastAsia="Times New Roman" w:hAnsi="Times New Roman CYR" w:cs="Times New Roman"/>
      <w:b/>
      <w:bCs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1834F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1834FE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FE"/>
    <w:rPr>
      <w:rFonts w:ascii="Times New Roman" w:eastAsia="Arial Unicode MS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834F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1834FE"/>
    <w:rPr>
      <w:rFonts w:ascii="Times New Roman" w:eastAsia="Arial Unicode MS" w:hAnsi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834FE"/>
    <w:rPr>
      <w:rFonts w:ascii="Times New Roman CYR" w:eastAsia="Times New Roman" w:hAnsi="Times New Roman CYR" w:cs="Times New Roman"/>
      <w:b/>
      <w:bCs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1834FE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1834F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footer"/>
    <w:basedOn w:val="a"/>
    <w:link w:val="a4"/>
    <w:rsid w:val="001834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1834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caption"/>
    <w:basedOn w:val="a"/>
    <w:next w:val="a"/>
    <w:qFormat/>
    <w:rsid w:val="001834FE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rsid w:val="001834F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1834F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1834FE"/>
    <w:pPr>
      <w:tabs>
        <w:tab w:val="left" w:pos="1051"/>
      </w:tabs>
      <w:spacing w:after="0" w:line="240" w:lineRule="auto"/>
      <w:ind w:firstLine="1049"/>
      <w:jc w:val="both"/>
    </w:pPr>
    <w:rPr>
      <w:rFonts w:ascii="Times New Roman" w:eastAsia="Times New Roman" w:hAnsi="Times New Roman" w:cs="Times New Roman"/>
      <w:spacing w:val="-4"/>
      <w:sz w:val="28"/>
      <w:szCs w:val="28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1834FE"/>
    <w:rPr>
      <w:rFonts w:ascii="Times New Roman" w:eastAsia="Times New Roman" w:hAnsi="Times New Roman" w:cs="Times New Roman"/>
      <w:spacing w:val="-4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1834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1834F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3">
    <w:name w:val="Body Text 3"/>
    <w:basedOn w:val="a"/>
    <w:link w:val="34"/>
    <w:rsid w:val="001834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1834F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Body Text"/>
    <w:basedOn w:val="a"/>
    <w:link w:val="a9"/>
    <w:rsid w:val="001834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1834F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a">
    <w:name w:val="page number"/>
    <w:basedOn w:val="a0"/>
    <w:rsid w:val="001834FE"/>
  </w:style>
  <w:style w:type="paragraph" w:styleId="23">
    <w:name w:val="Body Text 2"/>
    <w:basedOn w:val="a"/>
    <w:link w:val="24"/>
    <w:rsid w:val="001834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1834F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Normal (Web)"/>
    <w:aliases w:val="Обычный (веб)1,Обычный (Web),Обычный (Web) Знак,Обычный (Web) Знак Знак Знак Знак,Обычный (Web) Знак Знак Знак Знак Знак Знак,Обычный (Web) Знак Знак Знак"/>
    <w:basedOn w:val="a"/>
    <w:link w:val="ac"/>
    <w:uiPriority w:val="99"/>
    <w:qFormat/>
    <w:rsid w:val="0018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rsid w:val="001834FE"/>
    <w:rPr>
      <w:color w:val="0000FF"/>
      <w:u w:val="single"/>
    </w:rPr>
  </w:style>
  <w:style w:type="paragraph" w:styleId="ae">
    <w:name w:val="Title"/>
    <w:basedOn w:val="a"/>
    <w:link w:val="af"/>
    <w:qFormat/>
    <w:rsid w:val="001834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x-none" w:eastAsia="zh-CN"/>
    </w:rPr>
  </w:style>
  <w:style w:type="character" w:customStyle="1" w:styleId="af">
    <w:name w:val="Название Знак"/>
    <w:basedOn w:val="a0"/>
    <w:link w:val="ae"/>
    <w:rsid w:val="001834FE"/>
    <w:rPr>
      <w:rFonts w:ascii="Times New Roman" w:eastAsia="Times New Roman" w:hAnsi="Times New Roman" w:cs="Times New Roman"/>
      <w:b/>
      <w:bCs/>
      <w:sz w:val="52"/>
      <w:szCs w:val="52"/>
      <w:lang w:val="x-none" w:eastAsia="zh-CN"/>
    </w:rPr>
  </w:style>
  <w:style w:type="character" w:styleId="af0">
    <w:name w:val="Strong"/>
    <w:uiPriority w:val="22"/>
    <w:qFormat/>
    <w:rsid w:val="001834FE"/>
    <w:rPr>
      <w:b/>
      <w:bCs/>
      <w:color w:val="676C80"/>
    </w:rPr>
  </w:style>
  <w:style w:type="paragraph" w:styleId="af1">
    <w:name w:val="header"/>
    <w:basedOn w:val="a"/>
    <w:link w:val="af2"/>
    <w:rsid w:val="001834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2">
    <w:name w:val="Верхний колонтитул Знак"/>
    <w:basedOn w:val="a0"/>
    <w:link w:val="af1"/>
    <w:rsid w:val="001834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3">
    <w:name w:val="Нормальный"/>
    <w:rsid w:val="00183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3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1834FE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paragraph" w:styleId="af4">
    <w:name w:val="List Paragraph"/>
    <w:basedOn w:val="a"/>
    <w:uiPriority w:val="34"/>
    <w:qFormat/>
    <w:rsid w:val="001834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1834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1834FE"/>
  </w:style>
  <w:style w:type="paragraph" w:customStyle="1" w:styleId="af5">
    <w:name w:val="Основа текста"/>
    <w:basedOn w:val="a"/>
    <w:rsid w:val="001834FE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nhideWhenUsed/>
    <w:rsid w:val="001834F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rsid w:val="001834F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8">
    <w:name w:val="Emphasis"/>
    <w:uiPriority w:val="20"/>
    <w:qFormat/>
    <w:rsid w:val="001834FE"/>
    <w:rPr>
      <w:i/>
      <w:iCs/>
    </w:rPr>
  </w:style>
  <w:style w:type="character" w:customStyle="1" w:styleId="apple-converted-space">
    <w:name w:val="apple-converted-space"/>
    <w:basedOn w:val="a0"/>
    <w:rsid w:val="001834FE"/>
  </w:style>
  <w:style w:type="paragraph" w:styleId="af9">
    <w:name w:val="Subtitle"/>
    <w:basedOn w:val="a"/>
    <w:link w:val="afa"/>
    <w:qFormat/>
    <w:rsid w:val="001834F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lang w:val="x-none" w:eastAsia="ru-RU"/>
    </w:rPr>
  </w:style>
  <w:style w:type="character" w:customStyle="1" w:styleId="afa">
    <w:name w:val="Подзаголовок Знак"/>
    <w:basedOn w:val="a0"/>
    <w:link w:val="af9"/>
    <w:rsid w:val="001834FE"/>
    <w:rPr>
      <w:rFonts w:ascii="Times New Roman" w:eastAsia="Times New Roman" w:hAnsi="Times New Roman" w:cs="Times New Roman"/>
      <w:i/>
      <w:iCs/>
      <w:sz w:val="32"/>
      <w:szCs w:val="24"/>
      <w:lang w:val="x-none" w:eastAsia="ru-RU"/>
    </w:rPr>
  </w:style>
  <w:style w:type="paragraph" w:customStyle="1" w:styleId="ListParagraph1">
    <w:name w:val="List Paragraph1"/>
    <w:basedOn w:val="a"/>
    <w:rsid w:val="001834F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textspan">
    <w:name w:val="textspan"/>
    <w:rsid w:val="001834FE"/>
    <w:rPr>
      <w:rFonts w:cs="Times New Roman"/>
    </w:rPr>
  </w:style>
  <w:style w:type="paragraph" w:customStyle="1" w:styleId="afb">
    <w:name w:val="Знак Знак Знак"/>
    <w:basedOn w:val="a"/>
    <w:rsid w:val="001834F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1">
    <w:name w:val="HTML Cite"/>
    <w:rsid w:val="001834FE"/>
    <w:rPr>
      <w:rFonts w:cs="Times New Roman"/>
      <w:color w:val="0E774A"/>
    </w:rPr>
  </w:style>
  <w:style w:type="paragraph" w:customStyle="1" w:styleId="afc">
    <w:name w:val="Знак"/>
    <w:basedOn w:val="a"/>
    <w:rsid w:val="001834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rsid w:val="001834FE"/>
    <w:rPr>
      <w:rFonts w:cs="Times New Roman"/>
      <w:b/>
      <w:bCs/>
      <w:sz w:val="24"/>
      <w:szCs w:val="24"/>
    </w:rPr>
  </w:style>
  <w:style w:type="paragraph" w:styleId="afe">
    <w:name w:val="Block Text"/>
    <w:basedOn w:val="a"/>
    <w:rsid w:val="001834FE"/>
    <w:pPr>
      <w:tabs>
        <w:tab w:val="left" w:pos="1332"/>
      </w:tabs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Знак Знак Знак Знак Знак Знак1"/>
    <w:basedOn w:val="a"/>
    <w:rsid w:val="001834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rsid w:val="001834FE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83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basedOn w:val="a0"/>
    <w:rsid w:val="001834FE"/>
  </w:style>
  <w:style w:type="paragraph" w:customStyle="1" w:styleId="ListParagraph2">
    <w:name w:val="List Paragraph2"/>
    <w:basedOn w:val="a"/>
    <w:rsid w:val="001834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1834FE"/>
    <w:rPr>
      <w:rFonts w:ascii="Times New Roman" w:hAnsi="Times New Roman" w:cs="Times New Roman"/>
      <w:spacing w:val="10"/>
      <w:sz w:val="24"/>
      <w:szCs w:val="24"/>
    </w:rPr>
  </w:style>
  <w:style w:type="paragraph" w:customStyle="1" w:styleId="310">
    <w:name w:val="Основной текст с отступом 31"/>
    <w:basedOn w:val="a"/>
    <w:rsid w:val="001834F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">
    <w:name w:val="footnote text"/>
    <w:basedOn w:val="a"/>
    <w:link w:val="aff0"/>
    <w:uiPriority w:val="99"/>
    <w:unhideWhenUsed/>
    <w:rsid w:val="0018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basedOn w:val="a0"/>
    <w:link w:val="aff"/>
    <w:uiPriority w:val="99"/>
    <w:rsid w:val="001834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full-news-name">
    <w:name w:val="full-news-name"/>
    <w:basedOn w:val="a"/>
    <w:rsid w:val="0018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"/>
    <w:link w:val="610"/>
    <w:locked/>
    <w:rsid w:val="001834FE"/>
    <w:rPr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1834FE"/>
    <w:pPr>
      <w:shd w:val="clear" w:color="auto" w:fill="FFFFFF"/>
      <w:spacing w:after="0" w:line="274" w:lineRule="exact"/>
      <w:ind w:hanging="274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1834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1834F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subtitaltwitter">
    <w:name w:val="sub_tital twitter"/>
    <w:basedOn w:val="a0"/>
    <w:rsid w:val="001834FE"/>
  </w:style>
  <w:style w:type="character" w:customStyle="1" w:styleId="26">
    <w:name w:val="Заголовок №2_"/>
    <w:link w:val="27"/>
    <w:rsid w:val="001834FE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27">
    <w:name w:val="Заголовок №2"/>
    <w:basedOn w:val="a"/>
    <w:link w:val="26"/>
    <w:rsid w:val="001834FE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Default">
    <w:name w:val="Default"/>
    <w:rsid w:val="00183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1834F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"/>
    <w:basedOn w:val="a"/>
    <w:rsid w:val="001834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1834F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Pa2">
    <w:name w:val="Pa2"/>
    <w:basedOn w:val="a"/>
    <w:next w:val="a"/>
    <w:rsid w:val="001834FE"/>
    <w:pPr>
      <w:autoSpaceDE w:val="0"/>
      <w:autoSpaceDN w:val="0"/>
      <w:adjustRightInd w:val="0"/>
      <w:spacing w:after="0" w:line="161" w:lineRule="atLeast"/>
    </w:pPr>
    <w:rPr>
      <w:rFonts w:ascii="Pragmatica" w:eastAsia="Times New Roman" w:hAnsi="Pragmatica" w:cs="Pragmatica"/>
      <w:sz w:val="24"/>
      <w:szCs w:val="24"/>
      <w:lang w:eastAsia="ru-RU"/>
    </w:rPr>
  </w:style>
  <w:style w:type="character" w:styleId="aff2">
    <w:name w:val="footnote reference"/>
    <w:rsid w:val="001834FE"/>
    <w:rPr>
      <w:vertAlign w:val="superscript"/>
    </w:rPr>
  </w:style>
  <w:style w:type="character" w:customStyle="1" w:styleId="s7">
    <w:name w:val="s7"/>
    <w:basedOn w:val="a0"/>
    <w:rsid w:val="001834FE"/>
  </w:style>
  <w:style w:type="paragraph" w:customStyle="1" w:styleId="p12">
    <w:name w:val="p12"/>
    <w:basedOn w:val="a"/>
    <w:rsid w:val="0018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semiHidden/>
    <w:locked/>
    <w:rsid w:val="001834FE"/>
    <w:rPr>
      <w:rFonts w:ascii="Calibri" w:eastAsia="Times New Roman" w:hAnsi="Calibri" w:cs="Calibri"/>
    </w:rPr>
  </w:style>
  <w:style w:type="character" w:customStyle="1" w:styleId="bigtext">
    <w:name w:val="bigtext"/>
    <w:rsid w:val="001834FE"/>
  </w:style>
  <w:style w:type="character" w:customStyle="1" w:styleId="35">
    <w:name w:val="Основной текст (3)_"/>
    <w:link w:val="36"/>
    <w:locked/>
    <w:rsid w:val="001834FE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834FE"/>
    <w:pPr>
      <w:shd w:val="clear" w:color="auto" w:fill="FFFFFF"/>
      <w:spacing w:before="180" w:after="0" w:line="0" w:lineRule="atLeast"/>
      <w:jc w:val="center"/>
    </w:pPr>
    <w:rPr>
      <w:sz w:val="24"/>
      <w:szCs w:val="24"/>
    </w:rPr>
  </w:style>
  <w:style w:type="character" w:customStyle="1" w:styleId="aff3">
    <w:name w:val="Основной текст + Полужирный"/>
    <w:rsid w:val="001834FE"/>
    <w:rPr>
      <w:rFonts w:ascii="Times New Roman" w:eastAsia="Times New Roman" w:hAnsi="Times New Roman" w:cs="Times New Roman" w:hint="default"/>
      <w:b/>
      <w:bCs/>
      <w:sz w:val="24"/>
      <w:szCs w:val="24"/>
      <w:shd w:val="clear" w:color="auto" w:fill="FFFFFF"/>
    </w:rPr>
  </w:style>
  <w:style w:type="character" w:customStyle="1" w:styleId="105pt0pt">
    <w:name w:val="Основной текст + 10;5 pt;Интервал 0 pt"/>
    <w:rsid w:val="001834FE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styleId="aff4">
    <w:name w:val="Plain Text"/>
    <w:basedOn w:val="a"/>
    <w:link w:val="aff5"/>
    <w:uiPriority w:val="99"/>
    <w:unhideWhenUsed/>
    <w:rsid w:val="00183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5">
    <w:name w:val="Текст Знак"/>
    <w:basedOn w:val="a0"/>
    <w:link w:val="aff4"/>
    <w:uiPriority w:val="99"/>
    <w:rsid w:val="001834F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6">
    <w:name w:val="No Spacing"/>
    <w:uiPriority w:val="1"/>
    <w:qFormat/>
    <w:rsid w:val="00183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8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txt">
    <w:name w:val="previewtxt"/>
    <w:rsid w:val="001834FE"/>
    <w:rPr>
      <w:rFonts w:cs="Times New Roman"/>
    </w:rPr>
  </w:style>
  <w:style w:type="character" w:customStyle="1" w:styleId="ac">
    <w:name w:val="Обычный (веб) Знак"/>
    <w:aliases w:val="Обычный (веб)1 Знак,Обычный (Web) Знак1,Обычный (Web) Знак Знак,Обычный (Web) Знак Знак Знак Знак Знак,Обычный (Web) Знак Знак Знак Знак Знак Знак Знак,Обычный (Web) Знак Знак Знак Знак1"/>
    <w:link w:val="ab"/>
    <w:uiPriority w:val="99"/>
    <w:locked/>
    <w:rsid w:val="001834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Основной текст_"/>
    <w:link w:val="14"/>
    <w:rsid w:val="001834FE"/>
    <w:rPr>
      <w:spacing w:val="-1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1834FE"/>
    <w:pPr>
      <w:widowControl w:val="0"/>
      <w:shd w:val="clear" w:color="auto" w:fill="FFFFFF"/>
      <w:spacing w:before="240" w:after="0" w:line="226" w:lineRule="exact"/>
      <w:jc w:val="both"/>
    </w:pPr>
    <w:rPr>
      <w:spacing w:val="-1"/>
      <w:sz w:val="17"/>
      <w:szCs w:val="17"/>
    </w:rPr>
  </w:style>
  <w:style w:type="paragraph" w:customStyle="1" w:styleId="msolistparagraphcxspfirstmailrucssattributepostfix">
    <w:name w:val="msolistparagraphcxspfirst_mailru_css_attribute_postfix"/>
    <w:basedOn w:val="a"/>
    <w:rsid w:val="0018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s16">
    <w:name w:val="fs16"/>
    <w:rsid w:val="00E332EA"/>
  </w:style>
  <w:style w:type="character" w:customStyle="1" w:styleId="bumpedfont15">
    <w:name w:val="bumpedfont15"/>
    <w:rsid w:val="00E332EA"/>
  </w:style>
  <w:style w:type="paragraph" w:customStyle="1" w:styleId="s4">
    <w:name w:val="s4"/>
    <w:basedOn w:val="a"/>
    <w:rsid w:val="00E332E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author">
    <w:name w:val="author"/>
    <w:rsid w:val="00E3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rl_article(51759948,%201)" TargetMode="External"/><Relationship Id="rId18" Type="http://schemas.openxmlformats.org/officeDocument/2006/relationships/hyperlink" Target="javascript:load_article(53768112)" TargetMode="External"/><Relationship Id="rId26" Type="http://schemas.openxmlformats.org/officeDocument/2006/relationships/hyperlink" Target="https://www.elibrary.ru/contents.asp?id=53748920" TargetMode="External"/><Relationship Id="rId39" Type="http://schemas.openxmlformats.org/officeDocument/2006/relationships/control" Target="activeX/activeX7.xml"/><Relationship Id="rId21" Type="http://schemas.openxmlformats.org/officeDocument/2006/relationships/hyperlink" Target="https://www.elibrary.ru/contents.asp?id=53768105" TargetMode="External"/><Relationship Id="rId34" Type="http://schemas.openxmlformats.org/officeDocument/2006/relationships/control" Target="activeX/activeX6.xml"/><Relationship Id="rId42" Type="http://schemas.openxmlformats.org/officeDocument/2006/relationships/hyperlink" Target="https://www.elibrary.ru/item.asp?id=47541304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javascript:load_article(49559355)" TargetMode="External"/><Relationship Id="rId55" Type="http://schemas.openxmlformats.org/officeDocument/2006/relationships/hyperlink" Target="https://www.elibrary.ru/item.asp?id=47032072" TargetMode="External"/><Relationship Id="rId63" Type="http://schemas.openxmlformats.org/officeDocument/2006/relationships/hyperlink" Target="https://www.elibrary.ru/item.asp?id=46813507" TargetMode="External"/><Relationship Id="rId68" Type="http://schemas.openxmlformats.org/officeDocument/2006/relationships/hyperlink" Target="https://www.elibrary.ru/contents.asp?id=46777856" TargetMode="External"/><Relationship Id="rId76" Type="http://schemas.openxmlformats.org/officeDocument/2006/relationships/hyperlink" Target="https://www.elibrary.ru/contents.asp?id=46921298" TargetMode="External"/><Relationship Id="rId84" Type="http://schemas.openxmlformats.org/officeDocument/2006/relationships/hyperlink" Target="javascript:url_article(45686325,%201)" TargetMode="External"/><Relationship Id="rId89" Type="http://schemas.openxmlformats.org/officeDocument/2006/relationships/theme" Target="theme/theme1.xml"/><Relationship Id="rId7" Type="http://schemas.openxmlformats.org/officeDocument/2006/relationships/hyperlink" Target="javascript:url_article(51759941,%201)" TargetMode="External"/><Relationship Id="rId71" Type="http://schemas.openxmlformats.org/officeDocument/2006/relationships/hyperlink" Target="https://www.elibrary.ru/item.asp?id=46921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51759923&amp;selid=51759948" TargetMode="External"/><Relationship Id="rId29" Type="http://schemas.openxmlformats.org/officeDocument/2006/relationships/hyperlink" Target="javascript:order_item(48101250,%20280)" TargetMode="External"/><Relationship Id="rId11" Type="http://schemas.openxmlformats.org/officeDocument/2006/relationships/hyperlink" Target="https://www.elibrary.ru/contents.asp?id=51759923&amp;selid=51759941" TargetMode="External"/><Relationship Id="rId24" Type="http://schemas.openxmlformats.org/officeDocument/2006/relationships/hyperlink" Target="javascript:load_article(53748938)" TargetMode="External"/><Relationship Id="rId32" Type="http://schemas.openxmlformats.org/officeDocument/2006/relationships/hyperlink" Target="https://www.elibrary.ru/contents.asp?id=48101244" TargetMode="External"/><Relationship Id="rId37" Type="http://schemas.openxmlformats.org/officeDocument/2006/relationships/hyperlink" Target="https://www.elibrary.ru/contents.asp?id=49864311" TargetMode="External"/><Relationship Id="rId40" Type="http://schemas.openxmlformats.org/officeDocument/2006/relationships/hyperlink" Target="https://www.elibrary.ru/item.asp?id=47542879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s://www.elibrary.ru/contents.asp?id=49559340&amp;selid=49559355" TargetMode="External"/><Relationship Id="rId58" Type="http://schemas.openxmlformats.org/officeDocument/2006/relationships/hyperlink" Target="javascript:order_item(45935991,%20266)" TargetMode="External"/><Relationship Id="rId66" Type="http://schemas.openxmlformats.org/officeDocument/2006/relationships/control" Target="activeX/activeX16.xml"/><Relationship Id="rId74" Type="http://schemas.openxmlformats.org/officeDocument/2006/relationships/control" Target="activeX/activeX18.xml"/><Relationship Id="rId79" Type="http://schemas.openxmlformats.org/officeDocument/2006/relationships/hyperlink" Target="javascript:load_article(43001085)" TargetMode="External"/><Relationship Id="rId87" Type="http://schemas.openxmlformats.org/officeDocument/2006/relationships/hyperlink" Target="https://www.elibrary.ru/contents.asp?id=44674068&amp;selid=45686325" TargetMode="External"/><Relationship Id="rId5" Type="http://schemas.openxmlformats.org/officeDocument/2006/relationships/image" Target="media/image1.wmf"/><Relationship Id="rId61" Type="http://schemas.openxmlformats.org/officeDocument/2006/relationships/hyperlink" Target="https://www.elibrary.ru/contents.asp?id=45935986&amp;selid=45935991" TargetMode="External"/><Relationship Id="rId82" Type="http://schemas.openxmlformats.org/officeDocument/2006/relationships/hyperlink" Target="https://www.elibrary.ru/contents.asp?id=43001078&amp;selid=43001085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1759941" TargetMode="External"/><Relationship Id="rId14" Type="http://schemas.openxmlformats.org/officeDocument/2006/relationships/hyperlink" Target="https://www.elibrary.ru/item.asp?id=51759948" TargetMode="External"/><Relationship Id="rId22" Type="http://schemas.openxmlformats.org/officeDocument/2006/relationships/hyperlink" Target="https://www.elibrary.ru/contents.asp?id=53768105&amp;selid=53768112" TargetMode="External"/><Relationship Id="rId27" Type="http://schemas.openxmlformats.org/officeDocument/2006/relationships/hyperlink" Target="https://www.elibrary.ru/contents.asp?id=53748920&amp;selid=53748938" TargetMode="External"/><Relationship Id="rId30" Type="http://schemas.openxmlformats.org/officeDocument/2006/relationships/image" Target="media/image4.png"/><Relationship Id="rId35" Type="http://schemas.openxmlformats.org/officeDocument/2006/relationships/hyperlink" Target="javascript:order_item(49864315,%20280)" TargetMode="External"/><Relationship Id="rId43" Type="http://schemas.openxmlformats.org/officeDocument/2006/relationships/control" Target="activeX/activeX9.xml"/><Relationship Id="rId48" Type="http://schemas.openxmlformats.org/officeDocument/2006/relationships/hyperlink" Target="https://www.elibrary.ru/item.asp?id=47541653" TargetMode="External"/><Relationship Id="rId56" Type="http://schemas.openxmlformats.org/officeDocument/2006/relationships/hyperlink" Target="https://www.elibrary.ru/contents.asp?id=46879266" TargetMode="External"/><Relationship Id="rId64" Type="http://schemas.openxmlformats.org/officeDocument/2006/relationships/hyperlink" Target="https://www.elibrary.ru/contents.asp?id=46777856" TargetMode="External"/><Relationship Id="rId69" Type="http://schemas.openxmlformats.org/officeDocument/2006/relationships/hyperlink" Target="https://www.elibrary.ru/contents.asp?id=46777856&amp;selid=46795908" TargetMode="External"/><Relationship Id="rId77" Type="http://schemas.openxmlformats.org/officeDocument/2006/relationships/hyperlink" Target="https://www.elibrary.ru/contents.asp?id=46921298&amp;selid=4695262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elibrary.ru/item.asp?id=49559355" TargetMode="External"/><Relationship Id="rId72" Type="http://schemas.openxmlformats.org/officeDocument/2006/relationships/hyperlink" Target="https://www.elibrary.ru/contents.asp?id=46921298" TargetMode="External"/><Relationship Id="rId80" Type="http://schemas.openxmlformats.org/officeDocument/2006/relationships/hyperlink" Target="https://www.elibrary.ru/item.asp?id=43001085" TargetMode="External"/><Relationship Id="rId85" Type="http://schemas.openxmlformats.org/officeDocument/2006/relationships/hyperlink" Target="https://www.elibrary.ru/item.asp?id=45686325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3.xml"/><Relationship Id="rId25" Type="http://schemas.openxmlformats.org/officeDocument/2006/relationships/hyperlink" Target="https://www.elibrary.ru/item.asp?id=53748938" TargetMode="External"/><Relationship Id="rId33" Type="http://schemas.openxmlformats.org/officeDocument/2006/relationships/hyperlink" Target="https://www.elibrary.ru/contents.asp?id=48101244&amp;selid=48101250" TargetMode="External"/><Relationship Id="rId38" Type="http://schemas.openxmlformats.org/officeDocument/2006/relationships/hyperlink" Target="https://www.elibrary.ru/contents.asp?id=49864311&amp;selid=49864315" TargetMode="External"/><Relationship Id="rId46" Type="http://schemas.openxmlformats.org/officeDocument/2006/relationships/hyperlink" Target="https://www.elibrary.ru/item.asp?id=47541433" TargetMode="External"/><Relationship Id="rId59" Type="http://schemas.openxmlformats.org/officeDocument/2006/relationships/hyperlink" Target="https://www.elibrary.ru/item.asp?id=45935991" TargetMode="External"/><Relationship Id="rId67" Type="http://schemas.openxmlformats.org/officeDocument/2006/relationships/hyperlink" Target="https://www.elibrary.ru/item.asp?id=46795908" TargetMode="External"/><Relationship Id="rId20" Type="http://schemas.openxmlformats.org/officeDocument/2006/relationships/hyperlink" Target="https://www.elibrary.ru/item.asp?id=53768112" TargetMode="External"/><Relationship Id="rId41" Type="http://schemas.openxmlformats.org/officeDocument/2006/relationships/control" Target="activeX/activeX8.xml"/><Relationship Id="rId54" Type="http://schemas.openxmlformats.org/officeDocument/2006/relationships/control" Target="activeX/activeX13.xml"/><Relationship Id="rId62" Type="http://schemas.openxmlformats.org/officeDocument/2006/relationships/control" Target="activeX/activeX15.xml"/><Relationship Id="rId70" Type="http://schemas.openxmlformats.org/officeDocument/2006/relationships/control" Target="activeX/activeX17.xml"/><Relationship Id="rId75" Type="http://schemas.openxmlformats.org/officeDocument/2006/relationships/hyperlink" Target="https://www.elibrary.ru/item.asp?id=46952626" TargetMode="External"/><Relationship Id="rId83" Type="http://schemas.openxmlformats.org/officeDocument/2006/relationships/control" Target="activeX/activeX20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s://www.elibrary.ru/contents.asp?id=51759923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5.xml"/><Relationship Id="rId36" Type="http://schemas.openxmlformats.org/officeDocument/2006/relationships/hyperlink" Target="https://www.elibrary.ru/item.asp?id=49864315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10" Type="http://schemas.openxmlformats.org/officeDocument/2006/relationships/hyperlink" Target="https://www.elibrary.ru/contents.asp?id=51759923" TargetMode="External"/><Relationship Id="rId31" Type="http://schemas.openxmlformats.org/officeDocument/2006/relationships/hyperlink" Target="https://www.elibrary.ru/item.asp?id=48101250" TargetMode="External"/><Relationship Id="rId44" Type="http://schemas.openxmlformats.org/officeDocument/2006/relationships/hyperlink" Target="https://www.elibrary.ru/item.asp?id=47540846" TargetMode="External"/><Relationship Id="rId52" Type="http://schemas.openxmlformats.org/officeDocument/2006/relationships/hyperlink" Target="https://www.elibrary.ru/contents.asp?id=49559340" TargetMode="External"/><Relationship Id="rId60" Type="http://schemas.openxmlformats.org/officeDocument/2006/relationships/hyperlink" Target="https://www.elibrary.ru/contents.asp?id=45935986" TargetMode="External"/><Relationship Id="rId65" Type="http://schemas.openxmlformats.org/officeDocument/2006/relationships/hyperlink" Target="https://www.elibrary.ru/contents.asp?id=46777856&amp;selid=46813507" TargetMode="External"/><Relationship Id="rId73" Type="http://schemas.openxmlformats.org/officeDocument/2006/relationships/hyperlink" Target="https://www.elibrary.ru/contents.asp?id=46921298&amp;selid=46921299" TargetMode="External"/><Relationship Id="rId78" Type="http://schemas.openxmlformats.org/officeDocument/2006/relationships/control" Target="activeX/activeX19.xml"/><Relationship Id="rId81" Type="http://schemas.openxmlformats.org/officeDocument/2006/relationships/hyperlink" Target="https://www.elibrary.ru/contents.asp?id=43001078" TargetMode="External"/><Relationship Id="rId86" Type="http://schemas.openxmlformats.org/officeDocument/2006/relationships/hyperlink" Target="https://www.elibrary.ru/contents.asp?id=4467406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Юлия Евгеньевна</dc:creator>
  <cp:keywords/>
  <dc:description/>
  <cp:lastModifiedBy>Ржевская Юлия Евгеньевна</cp:lastModifiedBy>
  <cp:revision>2</cp:revision>
  <dcterms:created xsi:type="dcterms:W3CDTF">2023-09-11T13:34:00Z</dcterms:created>
  <dcterms:modified xsi:type="dcterms:W3CDTF">2023-09-11T13:34:00Z</dcterms:modified>
</cp:coreProperties>
</file>